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CC" w:rsidRDefault="007328CF" w:rsidP="009B08DB">
      <w:pPr>
        <w:spacing w:line="220" w:lineRule="atLeast"/>
        <w:jc w:val="center"/>
        <w:rPr>
          <w:b/>
          <w:sz w:val="48"/>
          <w:szCs w:val="48"/>
        </w:rPr>
      </w:pPr>
      <w:r>
        <w:rPr>
          <w:b/>
          <w:noProof/>
          <w:sz w:val="48"/>
          <w:szCs w:val="48"/>
        </w:rPr>
        <w:drawing>
          <wp:inline distT="0" distB="0" distL="0" distR="0">
            <wp:extent cx="1038225" cy="695325"/>
            <wp:effectExtent l="19050" t="0" r="9525" b="0"/>
            <wp:docPr id="1" name="图片 1" descr="LOGO-EN(08-13-23(06-27-15-5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EN(08-13-23(06-27-15-58-00).JPG"/>
                    <pic:cNvPicPr>
                      <a:picLocks noChangeAspect="1" noChangeArrowheads="1"/>
                    </pic:cNvPicPr>
                  </pic:nvPicPr>
                  <pic:blipFill>
                    <a:blip r:embed="rId6"/>
                    <a:srcRect/>
                    <a:stretch>
                      <a:fillRect/>
                    </a:stretch>
                  </pic:blipFill>
                  <pic:spPr bwMode="auto">
                    <a:xfrm>
                      <a:off x="0" y="0"/>
                      <a:ext cx="1038225" cy="695325"/>
                    </a:xfrm>
                    <a:prstGeom prst="rect">
                      <a:avLst/>
                    </a:prstGeom>
                    <a:noFill/>
                    <a:ln w="9525">
                      <a:noFill/>
                      <a:miter lim="800000"/>
                      <a:headEnd/>
                      <a:tailEnd/>
                    </a:ln>
                  </pic:spPr>
                </pic:pic>
              </a:graphicData>
            </a:graphic>
          </wp:inline>
        </w:drawing>
      </w:r>
      <w:r w:rsidR="001E1ACC" w:rsidRPr="009B08DB">
        <w:rPr>
          <w:b/>
          <w:sz w:val="48"/>
          <w:szCs w:val="48"/>
        </w:rPr>
        <w:t>HVR Magnetics Co.,</w:t>
      </w:r>
      <w:r w:rsidR="001E1ACC">
        <w:rPr>
          <w:b/>
          <w:sz w:val="48"/>
          <w:szCs w:val="48"/>
        </w:rPr>
        <w:t xml:space="preserve"> </w:t>
      </w:r>
      <w:r w:rsidR="001E1ACC" w:rsidRPr="009B08DB">
        <w:rPr>
          <w:b/>
          <w:sz w:val="48"/>
          <w:szCs w:val="48"/>
        </w:rPr>
        <w:t>Ltd</w:t>
      </w:r>
    </w:p>
    <w:p w:rsidR="001E1ACC" w:rsidRDefault="001E1ACC" w:rsidP="009B08DB">
      <w:pPr>
        <w:spacing w:line="220" w:lineRule="atLeast"/>
        <w:jc w:val="center"/>
        <w:rPr>
          <w:b/>
          <w:sz w:val="18"/>
          <w:szCs w:val="18"/>
        </w:rPr>
      </w:pPr>
      <w:r w:rsidRPr="009B08DB">
        <w:rPr>
          <w:b/>
          <w:sz w:val="18"/>
          <w:szCs w:val="18"/>
        </w:rPr>
        <w:t xml:space="preserve">Address: Liyu industrial park, Tianyuan disctrict, zhuzhou city, </w:t>
      </w:r>
      <w:smartTag w:uri="urn:schemas-microsoft-com:office:smarttags" w:element="State">
        <w:r w:rsidRPr="009B08DB">
          <w:rPr>
            <w:b/>
            <w:sz w:val="18"/>
            <w:szCs w:val="18"/>
          </w:rPr>
          <w:t>Hunan</w:t>
        </w:r>
      </w:smartTag>
      <w:r w:rsidRPr="009B08DB">
        <w:rPr>
          <w:b/>
          <w:sz w:val="18"/>
          <w:szCs w:val="18"/>
        </w:rPr>
        <w:t xml:space="preserve">, 421007, </w:t>
      </w:r>
      <w:smartTag w:uri="urn:schemas-microsoft-com:office:smarttags" w:element="country-region">
        <w:smartTag w:uri="urn:schemas-microsoft-com:office:smarttags" w:element="place">
          <w:r w:rsidRPr="009B08DB">
            <w:rPr>
              <w:b/>
              <w:sz w:val="18"/>
              <w:szCs w:val="18"/>
            </w:rPr>
            <w:t>China</w:t>
          </w:r>
        </w:smartTag>
      </w:smartTag>
      <w:r>
        <w:rPr>
          <w:b/>
          <w:sz w:val="18"/>
          <w:szCs w:val="18"/>
        </w:rPr>
        <w:t xml:space="preserve">.               </w:t>
      </w:r>
      <w:r w:rsidRPr="009B08DB">
        <w:rPr>
          <w:b/>
          <w:sz w:val="18"/>
          <w:szCs w:val="18"/>
        </w:rPr>
        <w:t>TEL</w:t>
      </w:r>
      <w:r w:rsidRPr="009B08DB">
        <w:rPr>
          <w:rFonts w:hint="eastAsia"/>
          <w:b/>
          <w:sz w:val="18"/>
          <w:szCs w:val="18"/>
        </w:rPr>
        <w:t>：</w:t>
      </w:r>
      <w:r w:rsidRPr="009B08DB">
        <w:rPr>
          <w:b/>
          <w:sz w:val="18"/>
          <w:szCs w:val="18"/>
        </w:rPr>
        <w:t>+86(0)731 28679879</w:t>
      </w:r>
      <w:r>
        <w:rPr>
          <w:b/>
          <w:sz w:val="18"/>
          <w:szCs w:val="18"/>
        </w:rPr>
        <w:t xml:space="preserve">   </w:t>
      </w:r>
      <w:r w:rsidRPr="009B08DB">
        <w:rPr>
          <w:b/>
          <w:sz w:val="18"/>
          <w:szCs w:val="18"/>
        </w:rPr>
        <w:t xml:space="preserve"> Email : </w:t>
      </w:r>
      <w:r w:rsidRPr="00056DAD">
        <w:rPr>
          <w:b/>
          <w:color w:val="5F497A"/>
          <w:sz w:val="18"/>
          <w:szCs w:val="18"/>
        </w:rPr>
        <w:t xml:space="preserve"> </w:t>
      </w:r>
      <w:hyperlink r:id="rId7" w:history="1">
        <w:r w:rsidR="00B050BA" w:rsidRPr="00CC1385">
          <w:rPr>
            <w:rStyle w:val="a4"/>
            <w:rFonts w:hint="eastAsia"/>
            <w:b/>
            <w:sz w:val="18"/>
            <w:szCs w:val="18"/>
          </w:rPr>
          <w:t>moly</w:t>
        </w:r>
        <w:r w:rsidR="00B050BA" w:rsidRPr="00CC1385">
          <w:rPr>
            <w:rStyle w:val="a4"/>
            <w:b/>
            <w:sz w:val="18"/>
            <w:szCs w:val="18"/>
          </w:rPr>
          <w:t>@hvr-magnet.com</w:t>
        </w:r>
      </w:hyperlink>
    </w:p>
    <w:p w:rsidR="001E1ACC" w:rsidRDefault="001E1ACC" w:rsidP="00222A41">
      <w:pPr>
        <w:spacing w:line="220" w:lineRule="atLeast"/>
        <w:rPr>
          <w:rFonts w:ascii="Arial" w:hAnsi="Arial" w:cs="Arial"/>
          <w:b/>
          <w:sz w:val="24"/>
          <w:szCs w:val="24"/>
        </w:rPr>
      </w:pPr>
    </w:p>
    <w:p w:rsidR="000312B5" w:rsidRPr="000312B5" w:rsidRDefault="000312B5" w:rsidP="000312B5">
      <w:pPr>
        <w:spacing w:line="220" w:lineRule="atLeast"/>
        <w:jc w:val="center"/>
        <w:rPr>
          <w:rFonts w:ascii="Arial" w:hAnsi="Arial" w:cs="Arial"/>
          <w:b/>
          <w:color w:val="5F497A"/>
          <w:sz w:val="36"/>
          <w:szCs w:val="36"/>
        </w:rPr>
      </w:pPr>
      <w:r>
        <w:rPr>
          <w:rFonts w:ascii="Arial" w:hAnsi="Arial" w:cs="Arial"/>
          <w:b/>
          <w:sz w:val="24"/>
          <w:szCs w:val="24"/>
        </w:rPr>
        <w:t xml:space="preserve">       </w:t>
      </w:r>
      <w:r>
        <w:rPr>
          <w:rFonts w:ascii="Arial" w:hAnsi="Arial" w:cs="Arial"/>
          <w:b/>
          <w:color w:val="5F497A"/>
          <w:sz w:val="36"/>
          <w:szCs w:val="36"/>
        </w:rPr>
        <w:t>Magnetic Q</w:t>
      </w:r>
      <w:r w:rsidRPr="000312B5">
        <w:rPr>
          <w:rFonts w:ascii="Arial" w:hAnsi="Arial" w:cs="Arial"/>
          <w:b/>
          <w:color w:val="5F497A"/>
          <w:sz w:val="36"/>
          <w:szCs w:val="36"/>
        </w:rPr>
        <w:t xml:space="preserve">uick </w:t>
      </w:r>
      <w:r>
        <w:rPr>
          <w:rFonts w:ascii="Arial" w:hAnsi="Arial" w:cs="Arial"/>
          <w:b/>
          <w:color w:val="5F497A"/>
          <w:sz w:val="36"/>
          <w:szCs w:val="36"/>
        </w:rPr>
        <w:t>M</w:t>
      </w:r>
      <w:r w:rsidRPr="000312B5">
        <w:rPr>
          <w:rFonts w:ascii="Arial" w:hAnsi="Arial" w:cs="Arial"/>
          <w:b/>
          <w:color w:val="5F497A"/>
          <w:sz w:val="36"/>
          <w:szCs w:val="36"/>
        </w:rPr>
        <w:t xml:space="preserve">old </w:t>
      </w:r>
      <w:r>
        <w:rPr>
          <w:rFonts w:ascii="Arial" w:hAnsi="Arial" w:cs="Arial"/>
          <w:b/>
          <w:color w:val="5F497A"/>
          <w:sz w:val="36"/>
          <w:szCs w:val="36"/>
        </w:rPr>
        <w:t>C</w:t>
      </w:r>
      <w:r w:rsidRPr="000312B5">
        <w:rPr>
          <w:rFonts w:ascii="Arial" w:hAnsi="Arial" w:cs="Arial"/>
          <w:b/>
          <w:color w:val="5F497A"/>
          <w:sz w:val="36"/>
          <w:szCs w:val="36"/>
        </w:rPr>
        <w:t xml:space="preserve">lamping </w:t>
      </w:r>
      <w:r>
        <w:rPr>
          <w:rFonts w:ascii="Arial" w:hAnsi="Arial" w:cs="Arial"/>
          <w:b/>
          <w:color w:val="5F497A"/>
          <w:sz w:val="36"/>
          <w:szCs w:val="36"/>
        </w:rPr>
        <w:t>S</w:t>
      </w:r>
      <w:r w:rsidRPr="000312B5">
        <w:rPr>
          <w:rFonts w:ascii="Arial" w:hAnsi="Arial" w:cs="Arial"/>
          <w:b/>
          <w:color w:val="5F497A"/>
          <w:sz w:val="36"/>
          <w:szCs w:val="36"/>
        </w:rPr>
        <w:t xml:space="preserve">ystem </w:t>
      </w:r>
      <w:r>
        <w:rPr>
          <w:rFonts w:ascii="Arial" w:hAnsi="Arial" w:cs="Arial"/>
          <w:b/>
          <w:color w:val="5F497A"/>
          <w:sz w:val="36"/>
          <w:szCs w:val="36"/>
        </w:rPr>
        <w:t>Q</w:t>
      </w:r>
      <w:r w:rsidRPr="000312B5">
        <w:rPr>
          <w:rFonts w:ascii="Arial" w:hAnsi="Arial" w:cs="Arial"/>
          <w:b/>
          <w:color w:val="5F497A"/>
          <w:sz w:val="36"/>
          <w:szCs w:val="36"/>
        </w:rPr>
        <w:t>uestionnaire</w:t>
      </w:r>
    </w:p>
    <w:p w:rsidR="000312B5" w:rsidRPr="00222A41" w:rsidRDefault="000312B5" w:rsidP="00222A41">
      <w:pPr>
        <w:spacing w:line="220" w:lineRule="atLeast"/>
        <w:rPr>
          <w:rFonts w:ascii="Arial" w:hAnsi="Arial" w:cs="Arial"/>
          <w:b/>
          <w:sz w:val="24"/>
          <w:szCs w:val="24"/>
        </w:rPr>
      </w:pPr>
    </w:p>
    <w:p w:rsidR="001E1ACC" w:rsidRPr="00222A41" w:rsidRDefault="001E1ACC" w:rsidP="00222A41">
      <w:pPr>
        <w:spacing w:line="220" w:lineRule="atLeast"/>
        <w:rPr>
          <w:rFonts w:ascii="Arial" w:hAnsi="Arial" w:cs="Arial"/>
          <w:b/>
          <w:sz w:val="21"/>
          <w:szCs w:val="21"/>
        </w:rPr>
      </w:pPr>
      <w:r w:rsidRPr="00222A41">
        <w:rPr>
          <w:rFonts w:ascii="Arial" w:hAnsi="Arial" w:cs="Arial"/>
          <w:b/>
          <w:sz w:val="21"/>
          <w:szCs w:val="21"/>
        </w:rPr>
        <w:t>Dear Customer ,</w:t>
      </w:r>
    </w:p>
    <w:p w:rsidR="001E1ACC" w:rsidRPr="00222A41" w:rsidRDefault="001E1ACC" w:rsidP="00222A41">
      <w:pPr>
        <w:spacing w:line="220" w:lineRule="atLeast"/>
        <w:rPr>
          <w:rFonts w:ascii="Arial" w:hAnsi="Arial" w:cs="Arial"/>
          <w:b/>
          <w:sz w:val="21"/>
          <w:szCs w:val="21"/>
        </w:rPr>
      </w:pPr>
      <w:r w:rsidRPr="00222A41">
        <w:rPr>
          <w:rFonts w:ascii="Arial" w:hAnsi="Arial" w:cs="Arial"/>
          <w:b/>
          <w:sz w:val="21"/>
          <w:szCs w:val="21"/>
        </w:rPr>
        <w:t>Thank you for choosing HVR ,please kindly confirm the following information to us ,thank you !</w:t>
      </w:r>
    </w:p>
    <w:p w:rsidR="001E1ACC" w:rsidRPr="003D2B2B" w:rsidRDefault="00E87CE2" w:rsidP="003D2B2B">
      <w:pPr>
        <w:pBdr>
          <w:bottom w:val="single" w:sz="6" w:space="0" w:color="BABABA"/>
        </w:pBdr>
        <w:shd w:val="clear" w:color="auto" w:fill="FFFFFF"/>
        <w:adjustRightInd/>
        <w:snapToGrid/>
        <w:spacing w:before="100" w:beforeAutospacing="1" w:after="100" w:afterAutospacing="1" w:line="390" w:lineRule="atLeast"/>
        <w:outlineLvl w:val="3"/>
        <w:rPr>
          <w:rFonts w:ascii="Arial" w:eastAsia="宋体" w:hAnsi="Arial" w:cs="Arial"/>
          <w:color w:val="212121"/>
          <w:sz w:val="39"/>
          <w:szCs w:val="39"/>
        </w:rPr>
      </w:pPr>
      <w:r w:rsidRPr="00E87CE2">
        <w:rPr>
          <w:noProof/>
        </w:rPr>
        <w:pict>
          <v:shapetype id="_x0000_t202" coordsize="21600,21600" o:spt="202" path="m,l,21600r21600,l21600,xe">
            <v:stroke joinstyle="miter"/>
            <v:path gradientshapeok="t" o:connecttype="rect"/>
          </v:shapetype>
          <v:shape id="_x0000_s1026" type="#_x0000_t202" style="position:absolute;margin-left:110.25pt;margin-top:34.2pt;width:326pt;height:19.85pt;z-index:251643392">
            <v:textbox>
              <w:txbxContent>
                <w:p w:rsidR="001E1ACC" w:rsidRPr="007328CF" w:rsidRDefault="001E1ACC" w:rsidP="007328CF"/>
              </w:txbxContent>
            </v:textbox>
          </v:shape>
        </w:pict>
      </w:r>
      <w:r w:rsidR="001E1ACC" w:rsidRPr="003D2B2B">
        <w:rPr>
          <w:rFonts w:ascii="Arial" w:eastAsia="宋体" w:hAnsi="Arial" w:cs="Arial"/>
          <w:color w:val="212121"/>
          <w:sz w:val="39"/>
          <w:szCs w:val="39"/>
        </w:rPr>
        <w:t>Contact address</w:t>
      </w:r>
    </w:p>
    <w:p w:rsidR="001E1ACC" w:rsidRDefault="00E87CE2" w:rsidP="003D2B2B">
      <w:pPr>
        <w:spacing w:line="220" w:lineRule="atLeast"/>
        <w:rPr>
          <w:rStyle w:val="vfb-required-asterisk"/>
          <w:rFonts w:ascii="Arial" w:hAnsi="Arial" w:cs="Arial"/>
          <w:b/>
          <w:bCs/>
          <w:color w:val="BC1212"/>
          <w:sz w:val="21"/>
          <w:szCs w:val="21"/>
          <w:shd w:val="clear" w:color="auto" w:fill="FFFFFF"/>
        </w:rPr>
      </w:pPr>
      <w:r w:rsidRPr="00E87CE2">
        <w:rPr>
          <w:noProof/>
        </w:rPr>
        <w:pict>
          <v:shape id="_x0000_s1027" type="#_x0000_t202" style="position:absolute;margin-left:110.25pt;margin-top:19.6pt;width:326pt;height:19.85pt;z-index:251644416">
            <v:textbox style="mso-next-textbox:#_x0000_s1027">
              <w:txbxContent>
                <w:p w:rsidR="001E1ACC" w:rsidRPr="007328CF" w:rsidRDefault="001E1ACC" w:rsidP="007328CF"/>
              </w:txbxContent>
            </v:textbox>
          </v:shape>
        </w:pict>
      </w:r>
      <w:r w:rsidR="001E1ACC">
        <w:rPr>
          <w:rFonts w:ascii="Arial" w:hAnsi="Arial" w:cs="Arial"/>
          <w:b/>
          <w:bCs/>
          <w:color w:val="000000"/>
          <w:sz w:val="21"/>
          <w:szCs w:val="21"/>
          <w:shd w:val="clear" w:color="auto" w:fill="FFFFFF"/>
        </w:rPr>
        <w:t>Company Name</w:t>
      </w:r>
      <w:r w:rsidR="001E1ACC">
        <w:rPr>
          <w:rStyle w:val="apple-converted-space"/>
          <w:rFonts w:ascii="Arial" w:hAnsi="Arial" w:cs="Arial"/>
          <w:b/>
          <w:bCs/>
          <w:color w:val="000000"/>
          <w:sz w:val="21"/>
          <w:szCs w:val="21"/>
          <w:shd w:val="clear" w:color="auto" w:fill="FFFFFF"/>
        </w:rPr>
        <w:t xml:space="preserve"> :</w:t>
      </w:r>
    </w:p>
    <w:p w:rsidR="001E1ACC" w:rsidRDefault="001E1ACC" w:rsidP="003D2B2B">
      <w:pPr>
        <w:spacing w:line="220" w:lineRule="atLeast"/>
        <w:rPr>
          <w:rStyle w:val="vfb-required-asterisk"/>
          <w:rFonts w:ascii="Arial" w:hAnsi="Arial" w:cs="Arial"/>
          <w:b/>
          <w:bCs/>
          <w:color w:val="BC1212"/>
          <w:sz w:val="21"/>
          <w:szCs w:val="21"/>
          <w:shd w:val="clear" w:color="auto" w:fill="FFFFFF"/>
        </w:rPr>
      </w:pPr>
      <w:r>
        <w:rPr>
          <w:rFonts w:ascii="Arial" w:hAnsi="Arial" w:cs="Arial"/>
          <w:b/>
          <w:bCs/>
          <w:color w:val="000000"/>
          <w:sz w:val="21"/>
          <w:szCs w:val="21"/>
          <w:shd w:val="clear" w:color="auto" w:fill="FFFFFF"/>
        </w:rPr>
        <w:t>Country</w:t>
      </w:r>
      <w:r>
        <w:rPr>
          <w:rStyle w:val="apple-converted-space"/>
          <w:rFonts w:ascii="Arial" w:hAnsi="Arial" w:cs="Arial"/>
          <w:b/>
          <w:bCs/>
          <w:color w:val="000000"/>
          <w:sz w:val="21"/>
          <w:szCs w:val="21"/>
          <w:shd w:val="clear" w:color="auto" w:fill="FFFFFF"/>
        </w:rPr>
        <w:t xml:space="preserve"> :</w:t>
      </w:r>
      <w:r>
        <w:rPr>
          <w:rStyle w:val="vfb-required-asterisk"/>
          <w:rFonts w:ascii="Arial" w:hAnsi="Arial" w:cs="Arial"/>
          <w:b/>
          <w:bCs/>
          <w:color w:val="BC1212"/>
          <w:sz w:val="21"/>
          <w:szCs w:val="21"/>
          <w:shd w:val="clear" w:color="auto" w:fill="FFFFFF"/>
        </w:rPr>
        <w:t xml:space="preserve">          </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28" type="#_x0000_t202" style="position:absolute;margin-left:110.25pt;margin-top:1.65pt;width:326pt;height:19.85pt;z-index:251645440">
            <v:textbox style="mso-next-textbox:#_x0000_s1028">
              <w:txbxContent>
                <w:p w:rsidR="001E1ACC" w:rsidRPr="007328CF" w:rsidRDefault="001E1ACC" w:rsidP="007328CF"/>
              </w:txbxContent>
            </v:textbox>
          </v:shape>
        </w:pict>
      </w:r>
      <w:r w:rsidR="001E1ACC">
        <w:rPr>
          <w:rFonts w:ascii="Arial" w:hAnsi="Arial" w:cs="Arial"/>
          <w:b/>
          <w:bCs/>
          <w:color w:val="000000"/>
          <w:sz w:val="21"/>
          <w:szCs w:val="21"/>
          <w:shd w:val="clear" w:color="auto" w:fill="FFFFFF"/>
        </w:rPr>
        <w:t>Contact Person :</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29" type="#_x0000_t202" style="position:absolute;margin-left:110.25pt;margin-top:3.55pt;width:326pt;height:19.85pt;z-index:251646464">
            <v:textbox style="mso-next-textbox:#_x0000_s1029">
              <w:txbxContent>
                <w:p w:rsidR="001E1ACC" w:rsidRPr="007328CF" w:rsidRDefault="001E1ACC" w:rsidP="007328CF"/>
              </w:txbxContent>
            </v:textbox>
          </v:shape>
        </w:pict>
      </w:r>
      <w:r w:rsidR="001E1ACC">
        <w:rPr>
          <w:rFonts w:ascii="Arial" w:hAnsi="Arial" w:cs="Arial"/>
          <w:b/>
          <w:bCs/>
          <w:color w:val="000000"/>
          <w:sz w:val="21"/>
          <w:szCs w:val="21"/>
          <w:shd w:val="clear" w:color="auto" w:fill="FFFFFF"/>
        </w:rPr>
        <w:t>Telephone :</w:t>
      </w:r>
    </w:p>
    <w:p w:rsidR="001E1ACC" w:rsidRPr="00826F50" w:rsidRDefault="00E87CE2" w:rsidP="003D2B2B">
      <w:pPr>
        <w:spacing w:line="220" w:lineRule="atLeast"/>
        <w:rPr>
          <w:rStyle w:val="vfb-required-asterisk"/>
          <w:rFonts w:ascii="Arial" w:hAnsi="Arial" w:cs="Arial"/>
          <w:b/>
          <w:bCs/>
          <w:color w:val="000000"/>
          <w:sz w:val="21"/>
          <w:szCs w:val="21"/>
          <w:shd w:val="clear" w:color="auto" w:fill="FFFFFF"/>
        </w:rPr>
      </w:pPr>
      <w:r w:rsidRPr="00E87CE2">
        <w:rPr>
          <w:noProof/>
        </w:rPr>
        <w:pict>
          <v:shape id="_x0000_s1030" type="#_x0000_t202" style="position:absolute;margin-left:110.25pt;margin-top:4.75pt;width:326pt;height:19.85pt;z-index:251647488">
            <v:textbox style="mso-next-textbox:#_x0000_s1030">
              <w:txbxContent>
                <w:p w:rsidR="001E1ACC" w:rsidRPr="007328CF" w:rsidRDefault="001E1ACC" w:rsidP="007328CF"/>
              </w:txbxContent>
            </v:textbox>
          </v:shape>
        </w:pict>
      </w:r>
      <w:r w:rsidR="001E1ACC">
        <w:rPr>
          <w:rFonts w:ascii="Arial" w:hAnsi="Arial" w:cs="Arial"/>
          <w:b/>
          <w:bCs/>
          <w:color w:val="000000"/>
          <w:sz w:val="21"/>
          <w:szCs w:val="21"/>
          <w:shd w:val="clear" w:color="auto" w:fill="FFFFFF"/>
        </w:rPr>
        <w:t>E-mail :</w:t>
      </w:r>
    </w:p>
    <w:p w:rsidR="001E1ACC" w:rsidRDefault="001E1ACC" w:rsidP="003D2B2B">
      <w:pPr>
        <w:pStyle w:val="4"/>
        <w:pBdr>
          <w:bottom w:val="single" w:sz="6" w:space="0" w:color="BABABA"/>
        </w:pBdr>
        <w:shd w:val="clear" w:color="auto" w:fill="FFFFFF"/>
        <w:spacing w:line="390" w:lineRule="atLeast"/>
        <w:rPr>
          <w:rFonts w:ascii="Arial" w:hAnsi="Arial" w:cs="Arial"/>
          <w:b w:val="0"/>
          <w:bCs w:val="0"/>
          <w:color w:val="212121"/>
          <w:sz w:val="39"/>
          <w:szCs w:val="39"/>
        </w:rPr>
      </w:pPr>
    </w:p>
    <w:p w:rsidR="001E1ACC" w:rsidRDefault="001E1ACC" w:rsidP="003D2B2B">
      <w:pPr>
        <w:pStyle w:val="4"/>
        <w:pBdr>
          <w:bottom w:val="single" w:sz="6" w:space="0" w:color="BABABA"/>
        </w:pBdr>
        <w:shd w:val="clear" w:color="auto" w:fill="FFFFFF"/>
        <w:spacing w:line="390" w:lineRule="atLeast"/>
        <w:rPr>
          <w:rFonts w:ascii="Arial" w:hAnsi="Arial" w:cs="Arial"/>
          <w:b w:val="0"/>
          <w:bCs w:val="0"/>
          <w:color w:val="212121"/>
          <w:sz w:val="39"/>
          <w:szCs w:val="39"/>
        </w:rPr>
      </w:pPr>
      <w:r>
        <w:rPr>
          <w:rFonts w:ascii="Arial" w:hAnsi="Arial" w:cs="Arial"/>
          <w:b w:val="0"/>
          <w:bCs w:val="0"/>
          <w:color w:val="212121"/>
          <w:sz w:val="39"/>
          <w:szCs w:val="39"/>
        </w:rPr>
        <w:t>Injection molding machine</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31" type="#_x0000_t202" style="position:absolute;margin-left:209.5pt;margin-top:-.4pt;width:226.75pt;height:19.85pt;z-index:251652608">
            <v:textbox style="mso-next-textbox:#_x0000_s1031">
              <w:txbxContent>
                <w:p w:rsidR="001E1ACC" w:rsidRDefault="001E1ACC"/>
              </w:txbxContent>
            </v:textbox>
          </v:shape>
        </w:pict>
      </w:r>
      <w:r w:rsidR="001E1ACC">
        <w:rPr>
          <w:rFonts w:ascii="Arial" w:hAnsi="Arial" w:cs="Arial"/>
          <w:b/>
          <w:bCs/>
          <w:color w:val="000000"/>
          <w:sz w:val="21"/>
          <w:szCs w:val="21"/>
          <w:shd w:val="clear" w:color="auto" w:fill="FFFFFF"/>
        </w:rPr>
        <w:t xml:space="preserve">Brand and model :  </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32" type="#_x0000_t202" style="position:absolute;margin-left:209.5pt;margin-top:3.4pt;width:226.75pt;height:19.85pt;z-index:251653632">
            <v:textbox style="mso-next-textbox:#_x0000_s1032">
              <w:txbxContent>
                <w:p w:rsidR="001E1ACC" w:rsidRDefault="001E1ACC"/>
              </w:txbxContent>
            </v:textbox>
          </v:shape>
        </w:pict>
      </w:r>
      <w:r w:rsidR="001E1ACC">
        <w:rPr>
          <w:rFonts w:ascii="Arial" w:hAnsi="Arial" w:cs="Arial"/>
          <w:b/>
          <w:bCs/>
          <w:color w:val="000000"/>
          <w:sz w:val="21"/>
          <w:szCs w:val="21"/>
          <w:shd w:val="clear" w:color="auto" w:fill="FFFFFF"/>
        </w:rPr>
        <w:t>Clamping force of the machine (tons) :</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33" type="#_x0000_t202" style="position:absolute;margin-left:209.5pt;margin-top:5pt;width:226.75pt;height:19.85pt;z-index:251654656">
            <v:textbox style="mso-next-textbox:#_x0000_s1033">
              <w:txbxContent>
                <w:p w:rsidR="001E1ACC" w:rsidRDefault="001E1ACC"/>
              </w:txbxContent>
            </v:textbox>
          </v:shape>
        </w:pict>
      </w:r>
      <w:r w:rsidR="001E1ACC">
        <w:rPr>
          <w:rFonts w:ascii="Arial" w:hAnsi="Arial" w:cs="Arial"/>
          <w:b/>
          <w:bCs/>
          <w:color w:val="000000"/>
          <w:sz w:val="21"/>
          <w:szCs w:val="21"/>
          <w:shd w:val="clear" w:color="auto" w:fill="FFFFFF"/>
        </w:rPr>
        <w:t>Max ejector force (kg) :</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34" type="#_x0000_t202" style="position:absolute;margin-left:209.5pt;margin-top:14.4pt;width:226.75pt;height:19.85pt;z-index:251655680">
            <v:textbox style="mso-next-textbox:#_x0000_s1034">
              <w:txbxContent>
                <w:p w:rsidR="001E1ACC" w:rsidRDefault="001E1ACC"/>
              </w:txbxContent>
            </v:textbox>
          </v:shape>
        </w:pict>
      </w:r>
      <w:r w:rsidR="001E1ACC">
        <w:rPr>
          <w:rFonts w:ascii="Arial" w:hAnsi="Arial" w:cs="Arial"/>
          <w:b/>
          <w:bCs/>
          <w:color w:val="000000"/>
          <w:sz w:val="21"/>
          <w:szCs w:val="21"/>
          <w:shd w:val="clear" w:color="auto" w:fill="FFFFFF"/>
        </w:rPr>
        <w:t>Max force of the nozzle applied</w:t>
      </w:r>
    </w:p>
    <w:p w:rsidR="001E1ACC" w:rsidRDefault="001E1ACC" w:rsidP="003D2B2B">
      <w:pPr>
        <w:spacing w:line="220" w:lineRule="atLeast"/>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 xml:space="preserve"> when the mould is open (kg) :</w:t>
      </w:r>
    </w:p>
    <w:p w:rsidR="001E1ACC" w:rsidRDefault="001E1ACC" w:rsidP="003D2B2B">
      <w:pPr>
        <w:spacing w:line="220" w:lineRule="atLeast"/>
        <w:rPr>
          <w:rFonts w:ascii="Arial" w:hAnsi="Arial" w:cs="Arial"/>
          <w:b/>
          <w:bCs/>
          <w:color w:val="000000"/>
          <w:sz w:val="21"/>
          <w:szCs w:val="21"/>
          <w:shd w:val="clear" w:color="auto" w:fill="FFFFFF"/>
        </w:rPr>
      </w:pP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35" type="#_x0000_t202" style="position:absolute;margin-left:286pt;margin-top:16.6pt;width:56.7pt;height:19.85pt;z-index:251672064">
            <v:textbox>
              <w:txbxContent>
                <w:p w:rsidR="001E1ACC" w:rsidRDefault="001E1ACC"/>
              </w:txbxContent>
            </v:textbox>
          </v:shape>
        </w:pict>
      </w:r>
      <w:r w:rsidRPr="00E87CE2">
        <w:rPr>
          <w:noProof/>
        </w:rPr>
        <w:pict>
          <v:shape id="_x0000_s1056" type="#_x0000_t202" style="position:absolute;margin-left:80.5pt;margin-top:16.6pt;width:56.7pt;height:19.85pt;z-index:251673088">
            <v:textbox>
              <w:txbxContent>
                <w:p w:rsidR="000312B5" w:rsidRDefault="000312B5" w:rsidP="000312B5"/>
              </w:txbxContent>
            </v:textbox>
          </v:shape>
        </w:pict>
      </w:r>
      <w:r w:rsidR="001E1ACC">
        <w:rPr>
          <w:rFonts w:ascii="Arial" w:hAnsi="Arial" w:cs="Arial"/>
          <w:b/>
          <w:bCs/>
          <w:color w:val="000000"/>
          <w:sz w:val="21"/>
          <w:szCs w:val="21"/>
          <w:shd w:val="clear" w:color="auto" w:fill="FFFFFF"/>
        </w:rPr>
        <w:t xml:space="preserve">Power supply voltage :  </w:t>
      </w:r>
    </w:p>
    <w:p w:rsidR="000312B5" w:rsidRDefault="001E1ACC" w:rsidP="000312B5">
      <w:pPr>
        <w:spacing w:line="220" w:lineRule="atLeast"/>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 xml:space="preserve">V1 :  AC 220V               </w:t>
      </w:r>
      <w:r w:rsidR="000312B5">
        <w:rPr>
          <w:rFonts w:ascii="Arial" w:hAnsi="Arial" w:cs="Arial"/>
          <w:b/>
          <w:bCs/>
          <w:color w:val="000000"/>
          <w:sz w:val="21"/>
          <w:szCs w:val="21"/>
          <w:shd w:val="clear" w:color="auto" w:fill="FFFFFF"/>
        </w:rPr>
        <w:t xml:space="preserve">            </w:t>
      </w:r>
      <w:r>
        <w:rPr>
          <w:rFonts w:ascii="Arial" w:hAnsi="Arial" w:cs="Arial"/>
          <w:b/>
          <w:bCs/>
          <w:color w:val="000000"/>
          <w:sz w:val="21"/>
          <w:szCs w:val="21"/>
          <w:shd w:val="clear" w:color="auto" w:fill="FFFFFF"/>
        </w:rPr>
        <w:t xml:space="preserve"> </w:t>
      </w:r>
      <w:r w:rsidR="000312B5">
        <w:rPr>
          <w:rFonts w:ascii="Arial" w:hAnsi="Arial" w:cs="Arial"/>
          <w:b/>
          <w:bCs/>
          <w:color w:val="000000"/>
          <w:sz w:val="21"/>
          <w:szCs w:val="21"/>
          <w:shd w:val="clear" w:color="auto" w:fill="FFFFFF"/>
        </w:rPr>
        <w:t xml:space="preserve">                 </w:t>
      </w:r>
      <w:r>
        <w:rPr>
          <w:rFonts w:ascii="Arial" w:hAnsi="Arial" w:cs="Arial"/>
          <w:b/>
          <w:bCs/>
          <w:color w:val="000000"/>
          <w:sz w:val="21"/>
          <w:szCs w:val="21"/>
          <w:shd w:val="clear" w:color="auto" w:fill="FFFFFF"/>
        </w:rPr>
        <w:t>V2 : AC380V</w:t>
      </w:r>
      <w:r w:rsidR="000312B5">
        <w:rPr>
          <w:rFonts w:ascii="Arial" w:hAnsi="Arial" w:cs="Arial"/>
          <w:b/>
          <w:bCs/>
          <w:color w:val="000000"/>
          <w:sz w:val="21"/>
          <w:szCs w:val="21"/>
          <w:shd w:val="clear" w:color="auto" w:fill="FFFFFF"/>
        </w:rPr>
        <w:t xml:space="preserve">                      </w:t>
      </w:r>
    </w:p>
    <w:p w:rsidR="000312B5" w:rsidRDefault="00E87CE2" w:rsidP="000312B5">
      <w:pPr>
        <w:spacing w:line="220" w:lineRule="atLeast"/>
        <w:rPr>
          <w:rFonts w:ascii="Arial" w:hAnsi="Arial" w:cs="Arial"/>
          <w:b/>
          <w:bCs/>
          <w:color w:val="000000"/>
          <w:sz w:val="21"/>
          <w:szCs w:val="21"/>
          <w:shd w:val="clear" w:color="auto" w:fill="FFFFFF"/>
        </w:rPr>
      </w:pPr>
      <w:r>
        <w:rPr>
          <w:rFonts w:ascii="Arial" w:hAnsi="Arial" w:cs="Arial"/>
          <w:b/>
          <w:bCs/>
          <w:noProof/>
          <w:color w:val="000000"/>
          <w:sz w:val="21"/>
          <w:szCs w:val="21"/>
        </w:rPr>
        <w:pict>
          <v:shape id="_x0000_s1058" type="#_x0000_t202" style="position:absolute;margin-left:286pt;margin-top:2.45pt;width:56.7pt;height:19.85pt;z-index:251675136">
            <v:textbox>
              <w:txbxContent>
                <w:p w:rsidR="000312B5" w:rsidRDefault="000312B5" w:rsidP="000312B5"/>
              </w:txbxContent>
            </v:textbox>
          </v:shape>
        </w:pict>
      </w:r>
      <w:r>
        <w:rPr>
          <w:rFonts w:ascii="Arial" w:hAnsi="Arial" w:cs="Arial"/>
          <w:b/>
          <w:bCs/>
          <w:noProof/>
          <w:color w:val="000000"/>
          <w:sz w:val="21"/>
          <w:szCs w:val="21"/>
        </w:rPr>
        <w:pict>
          <v:shape id="_x0000_s1057" type="#_x0000_t202" style="position:absolute;margin-left:80.5pt;margin-top:2.45pt;width:56.7pt;height:19.85pt;z-index:251674112">
            <v:textbox>
              <w:txbxContent>
                <w:p w:rsidR="000312B5" w:rsidRDefault="000312B5" w:rsidP="000312B5"/>
              </w:txbxContent>
            </v:textbox>
          </v:shape>
        </w:pict>
      </w:r>
      <w:r w:rsidR="000312B5">
        <w:rPr>
          <w:rFonts w:ascii="Arial" w:hAnsi="Arial" w:cs="Arial"/>
          <w:b/>
          <w:bCs/>
          <w:color w:val="000000"/>
          <w:sz w:val="21"/>
          <w:szCs w:val="21"/>
          <w:shd w:val="clear" w:color="auto" w:fill="FFFFFF"/>
        </w:rPr>
        <w:t>V3 : AC</w:t>
      </w:r>
      <w:r w:rsidR="0079302F">
        <w:rPr>
          <w:rFonts w:ascii="Arial" w:hAnsi="Arial" w:cs="Arial" w:hint="eastAsia"/>
          <w:b/>
          <w:bCs/>
          <w:color w:val="000000"/>
          <w:sz w:val="21"/>
          <w:szCs w:val="21"/>
          <w:shd w:val="clear" w:color="auto" w:fill="FFFFFF"/>
        </w:rPr>
        <w:t xml:space="preserve">  </w:t>
      </w:r>
      <w:r w:rsidR="000312B5">
        <w:rPr>
          <w:rFonts w:ascii="Arial" w:hAnsi="Arial" w:cs="Arial"/>
          <w:b/>
          <w:bCs/>
          <w:color w:val="000000"/>
          <w:sz w:val="21"/>
          <w:szCs w:val="21"/>
          <w:shd w:val="clear" w:color="auto" w:fill="FFFFFF"/>
        </w:rPr>
        <w:t xml:space="preserve">415V                                              Other    </w:t>
      </w:r>
    </w:p>
    <w:p w:rsidR="001E1ACC" w:rsidRPr="00960BCF" w:rsidRDefault="001E1ACC" w:rsidP="00960BCF">
      <w:pPr>
        <w:pBdr>
          <w:bottom w:val="single" w:sz="6" w:space="0" w:color="BABABA"/>
        </w:pBdr>
        <w:shd w:val="clear" w:color="auto" w:fill="FFFFFF"/>
        <w:adjustRightInd/>
        <w:snapToGrid/>
        <w:spacing w:before="100" w:beforeAutospacing="1" w:after="100" w:afterAutospacing="1" w:line="390" w:lineRule="atLeast"/>
        <w:outlineLvl w:val="3"/>
        <w:rPr>
          <w:rFonts w:ascii="Arial" w:eastAsia="宋体" w:hAnsi="Arial" w:cs="Arial"/>
          <w:color w:val="212121"/>
          <w:sz w:val="39"/>
          <w:szCs w:val="39"/>
        </w:rPr>
      </w:pPr>
      <w:r w:rsidRPr="00960BCF">
        <w:rPr>
          <w:rFonts w:ascii="Arial" w:eastAsia="宋体" w:hAnsi="Arial" w:cs="Arial"/>
          <w:color w:val="212121"/>
          <w:sz w:val="39"/>
          <w:szCs w:val="39"/>
        </w:rPr>
        <w:lastRenderedPageBreak/>
        <w:t>MACHINE PLATENS</w:t>
      </w:r>
    </w:p>
    <w:p w:rsidR="001E1ACC" w:rsidRDefault="007328CF" w:rsidP="003D2B2B">
      <w:pPr>
        <w:spacing w:line="220" w:lineRule="atLeast"/>
        <w:rPr>
          <w:rFonts w:ascii="Arial" w:hAnsi="Arial" w:cs="Arial"/>
          <w:b/>
          <w:color w:val="000000" w:themeColor="text1"/>
          <w:sz w:val="21"/>
          <w:szCs w:val="21"/>
          <w:shd w:val="clear" w:color="auto" w:fill="FFFFFF"/>
        </w:rPr>
      </w:pPr>
      <w:r w:rsidRPr="007328CF">
        <w:rPr>
          <w:rFonts w:ascii="Arial" w:hAnsi="Arial" w:cs="Arial"/>
          <w:b/>
          <w:color w:val="000000" w:themeColor="text1"/>
          <w:sz w:val="21"/>
          <w:szCs w:val="21"/>
          <w:shd w:val="clear" w:color="auto" w:fill="FFFFFF"/>
        </w:rPr>
        <w:t>Please attach drawings of the machine platens (fixed and moving side) and be sure that the detail of the location ring is correct. Also please circle in the drawing the ejector holes that are absolutely necessary except the central one.</w:t>
      </w:r>
    </w:p>
    <w:p w:rsidR="000312B5" w:rsidRPr="007328CF" w:rsidRDefault="000312B5" w:rsidP="003D2B2B">
      <w:pPr>
        <w:spacing w:line="220" w:lineRule="atLeast"/>
        <w:rPr>
          <w:rFonts w:ascii="Arial" w:hAnsi="Arial" w:cs="Arial"/>
          <w:b/>
          <w:bCs/>
          <w:color w:val="000000" w:themeColor="text1"/>
          <w:sz w:val="21"/>
          <w:szCs w:val="21"/>
          <w:shd w:val="clear" w:color="auto" w:fill="FFFFFF"/>
        </w:rPr>
      </w:pPr>
    </w:p>
    <w:p w:rsidR="001E1ACC" w:rsidRPr="00960BCF" w:rsidRDefault="001E1ACC" w:rsidP="00960BCF">
      <w:pPr>
        <w:pBdr>
          <w:bottom w:val="single" w:sz="6" w:space="0" w:color="BABABA"/>
        </w:pBdr>
        <w:adjustRightInd/>
        <w:snapToGrid/>
        <w:spacing w:before="100" w:beforeAutospacing="1" w:after="0" w:line="390" w:lineRule="atLeast"/>
        <w:outlineLvl w:val="3"/>
        <w:rPr>
          <w:rFonts w:ascii="Arial" w:eastAsia="宋体" w:hAnsi="Arial" w:cs="Arial"/>
          <w:color w:val="212121"/>
          <w:sz w:val="39"/>
          <w:szCs w:val="39"/>
        </w:rPr>
      </w:pPr>
      <w:r w:rsidRPr="00960BCF">
        <w:rPr>
          <w:rFonts w:ascii="Arial" w:eastAsia="宋体" w:hAnsi="Arial" w:cs="Arial"/>
          <w:color w:val="212121"/>
          <w:sz w:val="39"/>
          <w:szCs w:val="39"/>
        </w:rPr>
        <w:t>MOULDS</w:t>
      </w:r>
    </w:p>
    <w:p w:rsidR="000312B5" w:rsidRPr="000312B5" w:rsidRDefault="00E87CE2" w:rsidP="00960BCF">
      <w:pPr>
        <w:spacing w:line="220" w:lineRule="atLeast"/>
        <w:rPr>
          <w:rFonts w:ascii="Arial" w:eastAsia="宋体" w:hAnsi="Arial" w:cs="Arial"/>
          <w:b/>
          <w:sz w:val="24"/>
          <w:szCs w:val="24"/>
        </w:rPr>
      </w:pPr>
      <w:r w:rsidRPr="00E87CE2">
        <w:rPr>
          <w:noProof/>
        </w:rPr>
        <w:pict>
          <v:shape id="_x0000_s1038" type="#_x0000_t202" style="position:absolute;margin-left:102pt;margin-top:13.5pt;width:326pt;height:19.85pt;z-index:251648512">
            <v:textbox>
              <w:txbxContent>
                <w:p w:rsidR="001E1ACC" w:rsidRDefault="001E1ACC"/>
              </w:txbxContent>
            </v:textbox>
          </v:shape>
        </w:pict>
      </w:r>
      <w:r w:rsidR="001E1ACC" w:rsidRPr="009E35B3">
        <w:rPr>
          <w:rFonts w:ascii="Arial" w:eastAsia="宋体" w:hAnsi="Arial" w:cs="Arial"/>
          <w:b/>
          <w:sz w:val="24"/>
          <w:szCs w:val="24"/>
        </w:rPr>
        <w:t xml:space="preserve">Smallest size </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39" type="#_x0000_t202" style="position:absolute;margin-left:102pt;margin-top:18.45pt;width:326pt;height:19.85pt;z-index:251649536">
            <v:textbox>
              <w:txbxContent>
                <w:p w:rsidR="001E1ACC" w:rsidRDefault="001E1ACC"/>
              </w:txbxContent>
            </v:textbox>
          </v:shape>
        </w:pict>
      </w:r>
      <w:r w:rsidR="007328CF">
        <w:rPr>
          <w:rFonts w:ascii="Arial" w:hAnsi="Arial" w:cs="Arial"/>
          <w:b/>
          <w:bCs/>
          <w:color w:val="000000"/>
          <w:sz w:val="21"/>
          <w:szCs w:val="21"/>
          <w:shd w:val="clear" w:color="auto" w:fill="FFFFFF"/>
        </w:rPr>
        <w:t>L</w:t>
      </w:r>
      <w:r w:rsidR="001E1ACC">
        <w:rPr>
          <w:rFonts w:ascii="Arial" w:hAnsi="Arial" w:cs="Arial"/>
          <w:b/>
          <w:bCs/>
          <w:color w:val="000000"/>
          <w:sz w:val="21"/>
          <w:szCs w:val="21"/>
          <w:shd w:val="clear" w:color="auto" w:fill="FFFFFF"/>
        </w:rPr>
        <w:t xml:space="preserve"> (mm):  </w:t>
      </w:r>
    </w:p>
    <w:p w:rsidR="001E1ACC" w:rsidRDefault="007328CF" w:rsidP="003D2B2B">
      <w:pPr>
        <w:spacing w:line="220" w:lineRule="atLeast"/>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W</w:t>
      </w:r>
      <w:r w:rsidR="001E1ACC">
        <w:rPr>
          <w:rFonts w:ascii="Arial" w:hAnsi="Arial" w:cs="Arial"/>
          <w:b/>
          <w:bCs/>
          <w:color w:val="000000"/>
          <w:sz w:val="21"/>
          <w:szCs w:val="21"/>
          <w:shd w:val="clear" w:color="auto" w:fill="FFFFFF"/>
        </w:rPr>
        <w:t xml:space="preserve"> (mm):</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40" type="#_x0000_t202" style="position:absolute;margin-left:102pt;margin-top:27.65pt;width:326pt;height:19.85pt;z-index:251650560">
            <v:textbox>
              <w:txbxContent>
                <w:p w:rsidR="001E1ACC" w:rsidRDefault="001E1ACC"/>
              </w:txbxContent>
            </v:textbox>
          </v:shape>
        </w:pict>
      </w:r>
      <w:r w:rsidRPr="00E87CE2">
        <w:rPr>
          <w:noProof/>
        </w:rPr>
        <w:pict>
          <v:shape id="_x0000_s1041" type="#_x0000_t202" style="position:absolute;margin-left:102pt;margin-top:1.6pt;width:326pt;height:19.85pt;z-index:251651584">
            <v:textbox>
              <w:txbxContent>
                <w:p w:rsidR="001E1ACC" w:rsidRDefault="001E1ACC"/>
              </w:txbxContent>
            </v:textbox>
          </v:shape>
        </w:pict>
      </w:r>
      <w:r w:rsidR="001E1ACC">
        <w:rPr>
          <w:rFonts w:ascii="Arial" w:hAnsi="Arial" w:cs="Arial"/>
          <w:b/>
          <w:bCs/>
          <w:color w:val="000000"/>
          <w:sz w:val="21"/>
          <w:szCs w:val="21"/>
          <w:shd w:val="clear" w:color="auto" w:fill="FFFFFF"/>
        </w:rPr>
        <w:t xml:space="preserve">Height </w:t>
      </w:r>
      <w:r w:rsidR="001E1ACC">
        <w:rPr>
          <w:rFonts w:ascii="Arial" w:hAnsi="Arial" w:cs="Arial" w:hint="eastAsia"/>
          <w:b/>
          <w:bCs/>
          <w:color w:val="000000"/>
          <w:sz w:val="21"/>
          <w:szCs w:val="21"/>
          <w:shd w:val="clear" w:color="auto" w:fill="FFFFFF"/>
        </w:rPr>
        <w:t>（</w:t>
      </w:r>
      <w:r w:rsidR="001E1ACC">
        <w:rPr>
          <w:rFonts w:ascii="Arial" w:hAnsi="Arial" w:cs="Arial"/>
          <w:b/>
          <w:bCs/>
          <w:color w:val="000000"/>
          <w:sz w:val="21"/>
          <w:szCs w:val="21"/>
          <w:shd w:val="clear" w:color="auto" w:fill="FFFFFF"/>
        </w:rPr>
        <w:t>mm</w:t>
      </w:r>
      <w:r w:rsidR="001E1ACC">
        <w:rPr>
          <w:rFonts w:ascii="Arial" w:hAnsi="Arial" w:cs="Arial" w:hint="eastAsia"/>
          <w:b/>
          <w:bCs/>
          <w:color w:val="000000"/>
          <w:sz w:val="21"/>
          <w:szCs w:val="21"/>
          <w:shd w:val="clear" w:color="auto" w:fill="FFFFFF"/>
        </w:rPr>
        <w:t>）</w:t>
      </w:r>
      <w:r w:rsidR="001E1ACC">
        <w:rPr>
          <w:rFonts w:ascii="Arial" w:hAnsi="Arial" w:cs="Arial"/>
          <w:b/>
          <w:bCs/>
          <w:color w:val="000000"/>
          <w:sz w:val="21"/>
          <w:szCs w:val="21"/>
          <w:shd w:val="clear" w:color="auto" w:fill="FFFFFF"/>
        </w:rPr>
        <w:t xml:space="preserve"> :</w:t>
      </w:r>
    </w:p>
    <w:p w:rsidR="001E1ACC" w:rsidRDefault="001E1ACC" w:rsidP="003D2B2B">
      <w:pPr>
        <w:spacing w:line="220" w:lineRule="atLeast"/>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Weight (</w:t>
      </w:r>
      <w:r w:rsidR="007328CF">
        <w:rPr>
          <w:rFonts w:ascii="Arial" w:hAnsi="Arial" w:cs="Arial"/>
          <w:b/>
          <w:bCs/>
          <w:color w:val="000000"/>
          <w:sz w:val="21"/>
          <w:szCs w:val="21"/>
          <w:shd w:val="clear" w:color="auto" w:fill="FFFFFF"/>
        </w:rPr>
        <w:t>kg</w:t>
      </w:r>
      <w:r>
        <w:rPr>
          <w:rFonts w:ascii="Arial" w:hAnsi="Arial" w:cs="Arial"/>
          <w:b/>
          <w:bCs/>
          <w:color w:val="000000"/>
          <w:sz w:val="21"/>
          <w:szCs w:val="21"/>
          <w:shd w:val="clear" w:color="auto" w:fill="FFFFFF"/>
        </w:rPr>
        <w:t xml:space="preserve"> ) :</w:t>
      </w:r>
    </w:p>
    <w:p w:rsidR="001E1ACC" w:rsidRDefault="001E1ACC" w:rsidP="003D2B2B">
      <w:pPr>
        <w:spacing w:line="220" w:lineRule="atLeast"/>
        <w:rPr>
          <w:rFonts w:ascii="Arial" w:hAnsi="Arial" w:cs="Arial"/>
          <w:b/>
          <w:bCs/>
          <w:color w:val="000000"/>
          <w:sz w:val="21"/>
          <w:szCs w:val="21"/>
          <w:shd w:val="clear" w:color="auto" w:fill="FFFFFF"/>
        </w:rPr>
      </w:pPr>
    </w:p>
    <w:p w:rsidR="001E1ACC" w:rsidRDefault="001E1ACC" w:rsidP="003D2B2B">
      <w:pPr>
        <w:spacing w:line="220" w:lineRule="atLeast"/>
        <w:rPr>
          <w:rFonts w:ascii="Arial" w:hAnsi="Arial" w:cs="Arial"/>
          <w:b/>
          <w:bCs/>
          <w:color w:val="000000"/>
          <w:sz w:val="21"/>
          <w:szCs w:val="21"/>
          <w:shd w:val="clear" w:color="auto" w:fill="FFFFFF"/>
        </w:rPr>
      </w:pP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42" type="#_x0000_t202" style="position:absolute;margin-left:102pt;margin-top:14.85pt;width:326pt;height:19.85pt;z-index:251658752">
            <v:textbox>
              <w:txbxContent>
                <w:p w:rsidR="001E1ACC" w:rsidRDefault="001E1ACC"/>
              </w:txbxContent>
            </v:textbox>
          </v:shape>
        </w:pict>
      </w:r>
      <w:r w:rsidR="001E1ACC">
        <w:rPr>
          <w:rFonts w:ascii="Arial" w:hAnsi="Arial" w:cs="Arial"/>
          <w:b/>
          <w:bCs/>
          <w:color w:val="000000"/>
          <w:sz w:val="21"/>
          <w:szCs w:val="21"/>
          <w:shd w:val="clear" w:color="auto" w:fill="FFFFFF"/>
        </w:rPr>
        <w:t xml:space="preserve">Biggest size  :                                  When rectangular shape </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43" type="#_x0000_t202" style="position:absolute;margin-left:102pt;margin-top:18.3pt;width:326pt;height:19.85pt;z-index:251659776">
            <v:textbox>
              <w:txbxContent>
                <w:p w:rsidR="001E1ACC" w:rsidRDefault="001E1ACC"/>
              </w:txbxContent>
            </v:textbox>
          </v:shape>
        </w:pict>
      </w:r>
      <w:r w:rsidR="007328CF">
        <w:rPr>
          <w:rFonts w:ascii="Arial" w:hAnsi="Arial" w:cs="Arial"/>
          <w:b/>
          <w:bCs/>
          <w:color w:val="000000"/>
          <w:sz w:val="21"/>
          <w:szCs w:val="21"/>
          <w:shd w:val="clear" w:color="auto" w:fill="FFFFFF"/>
        </w:rPr>
        <w:t>L</w:t>
      </w:r>
      <w:r w:rsidR="001E1ACC" w:rsidRPr="005C04C6">
        <w:rPr>
          <w:rFonts w:ascii="Arial" w:hAnsi="Arial" w:cs="Arial"/>
          <w:b/>
          <w:bCs/>
          <w:color w:val="000000"/>
          <w:sz w:val="21"/>
          <w:szCs w:val="21"/>
          <w:shd w:val="clear" w:color="auto" w:fill="FFFFFF"/>
        </w:rPr>
        <w:t xml:space="preserve"> (mm)</w:t>
      </w:r>
      <w:r w:rsidR="001E1ACC">
        <w:rPr>
          <w:rFonts w:ascii="Arial" w:hAnsi="Arial" w:cs="Arial"/>
          <w:b/>
          <w:bCs/>
          <w:color w:val="000000"/>
          <w:sz w:val="21"/>
          <w:szCs w:val="21"/>
          <w:shd w:val="clear" w:color="auto" w:fill="FFFFFF"/>
        </w:rPr>
        <w:t xml:space="preserve"> :</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44" type="#_x0000_t202" style="position:absolute;margin-left:102pt;margin-top:18.7pt;width:326pt;height:19.85pt;z-index:251660800">
            <v:textbox>
              <w:txbxContent>
                <w:p w:rsidR="001E1ACC" w:rsidRDefault="001E1ACC"/>
              </w:txbxContent>
            </v:textbox>
          </v:shape>
        </w:pict>
      </w:r>
      <w:r w:rsidR="007328CF">
        <w:rPr>
          <w:rFonts w:ascii="Arial" w:hAnsi="Arial" w:cs="Arial"/>
          <w:b/>
          <w:bCs/>
          <w:color w:val="000000"/>
          <w:sz w:val="21"/>
          <w:szCs w:val="21"/>
          <w:shd w:val="clear" w:color="auto" w:fill="FFFFFF"/>
        </w:rPr>
        <w:t>W</w:t>
      </w:r>
      <w:r w:rsidR="001E1ACC" w:rsidRPr="005C04C6">
        <w:rPr>
          <w:rFonts w:ascii="Arial" w:hAnsi="Arial" w:cs="Arial"/>
          <w:b/>
          <w:bCs/>
          <w:color w:val="000000"/>
          <w:sz w:val="21"/>
          <w:szCs w:val="21"/>
          <w:shd w:val="clear" w:color="auto" w:fill="FFFFFF"/>
        </w:rPr>
        <w:t>(mm)</w:t>
      </w:r>
      <w:r w:rsidR="001E1ACC">
        <w:rPr>
          <w:rFonts w:ascii="Arial" w:hAnsi="Arial" w:cs="Arial"/>
          <w:b/>
          <w:bCs/>
          <w:color w:val="000000"/>
          <w:sz w:val="21"/>
          <w:szCs w:val="21"/>
          <w:shd w:val="clear" w:color="auto" w:fill="FFFFFF"/>
        </w:rPr>
        <w:t xml:space="preserve"> :</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45" type="#_x0000_t202" style="position:absolute;margin-left:102pt;margin-top:20.65pt;width:326pt;height:19.85pt;z-index:251661824">
            <v:textbox>
              <w:txbxContent>
                <w:p w:rsidR="001E1ACC" w:rsidRDefault="001E1ACC"/>
              </w:txbxContent>
            </v:textbox>
          </v:shape>
        </w:pict>
      </w:r>
      <w:r w:rsidR="001E1ACC" w:rsidRPr="005C04C6">
        <w:rPr>
          <w:rFonts w:ascii="Arial" w:hAnsi="Arial" w:cs="Arial"/>
          <w:b/>
          <w:bCs/>
          <w:color w:val="000000"/>
          <w:sz w:val="21"/>
          <w:szCs w:val="21"/>
          <w:shd w:val="clear" w:color="auto" w:fill="FFFFFF"/>
        </w:rPr>
        <w:t>Height (mm)</w:t>
      </w:r>
      <w:r w:rsidR="001E1ACC">
        <w:rPr>
          <w:rFonts w:ascii="Arial" w:hAnsi="Arial" w:cs="Arial"/>
          <w:b/>
          <w:bCs/>
          <w:color w:val="000000"/>
          <w:sz w:val="21"/>
          <w:szCs w:val="21"/>
          <w:shd w:val="clear" w:color="auto" w:fill="FFFFFF"/>
        </w:rPr>
        <w:t xml:space="preserve"> :</w:t>
      </w:r>
    </w:p>
    <w:p w:rsidR="001E1ACC" w:rsidRDefault="007328CF" w:rsidP="003D2B2B">
      <w:pPr>
        <w:spacing w:line="220" w:lineRule="atLeast"/>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Weight (kg</w:t>
      </w:r>
      <w:r w:rsidR="001E1ACC" w:rsidRPr="005C04C6">
        <w:rPr>
          <w:rFonts w:ascii="Arial" w:hAnsi="Arial" w:cs="Arial"/>
          <w:b/>
          <w:bCs/>
          <w:color w:val="000000"/>
          <w:sz w:val="21"/>
          <w:szCs w:val="21"/>
          <w:shd w:val="clear" w:color="auto" w:fill="FFFFFF"/>
        </w:rPr>
        <w:t>)</w:t>
      </w:r>
      <w:r w:rsidR="001E1ACC">
        <w:rPr>
          <w:rFonts w:ascii="Arial" w:hAnsi="Arial" w:cs="Arial"/>
          <w:b/>
          <w:bCs/>
          <w:color w:val="000000"/>
          <w:sz w:val="21"/>
          <w:szCs w:val="21"/>
          <w:shd w:val="clear" w:color="auto" w:fill="FFFFFF"/>
        </w:rPr>
        <w:t xml:space="preserve"> :</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46" type="#_x0000_t202" style="position:absolute;margin-left:341.25pt;margin-top:17.75pt;width:56.7pt;height:19.85pt;z-index:251663872">
            <v:textbox>
              <w:txbxContent>
                <w:p w:rsidR="001E1ACC" w:rsidRDefault="001E1ACC"/>
              </w:txbxContent>
            </v:textbox>
          </v:shape>
        </w:pict>
      </w:r>
      <w:r w:rsidRPr="00E87CE2">
        <w:rPr>
          <w:noProof/>
        </w:rPr>
        <w:pict>
          <v:shape id="_x0000_s1047" type="#_x0000_t202" style="position:absolute;margin-left:162.75pt;margin-top:17.75pt;width:56.7pt;height:19.85pt;z-index:251662848">
            <v:textbox>
              <w:txbxContent>
                <w:p w:rsidR="001E1ACC" w:rsidRDefault="001E1ACC"/>
              </w:txbxContent>
            </v:textbox>
          </v:shape>
        </w:pic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48" type="#_x0000_t202" style="position:absolute;margin-left:341.25pt;margin-top:19.65pt;width:56.7pt;height:19.85pt;z-index:251665920">
            <v:textbox>
              <w:txbxContent>
                <w:p w:rsidR="001E1ACC" w:rsidRDefault="001E1ACC"/>
              </w:txbxContent>
            </v:textbox>
          </v:shape>
        </w:pict>
      </w:r>
      <w:r w:rsidRPr="00E87CE2">
        <w:rPr>
          <w:noProof/>
        </w:rPr>
        <w:pict>
          <v:shape id="_x0000_s1049" type="#_x0000_t202" style="position:absolute;margin-left:162.75pt;margin-top:19.65pt;width:56.7pt;height:19.85pt;z-index:251664896">
            <v:textbox>
              <w:txbxContent>
                <w:p w:rsidR="001E1ACC" w:rsidRDefault="001E1ACC"/>
              </w:txbxContent>
            </v:textbox>
          </v:shape>
        </w:pict>
      </w:r>
      <w:r w:rsidR="001E1ACC">
        <w:rPr>
          <w:rFonts w:ascii="Arial" w:hAnsi="Arial" w:cs="Arial"/>
          <w:b/>
          <w:bCs/>
          <w:color w:val="000000"/>
          <w:sz w:val="21"/>
          <w:szCs w:val="21"/>
          <w:shd w:val="clear" w:color="auto" w:fill="FFFFFF"/>
        </w:rPr>
        <w:t xml:space="preserve">Mould location  :           Center                                     Off-center </w:t>
      </w:r>
    </w:p>
    <w:p w:rsidR="001E1ACC" w:rsidRDefault="001E1ACC" w:rsidP="003D2B2B">
      <w:pPr>
        <w:spacing w:line="220" w:lineRule="atLeast"/>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Contact surface :           Full                                         Some activities</w:t>
      </w:r>
    </w:p>
    <w:p w:rsidR="001E1ACC" w:rsidRDefault="00E87CE2" w:rsidP="003D2B2B">
      <w:pPr>
        <w:spacing w:line="220" w:lineRule="atLeast"/>
        <w:rPr>
          <w:rFonts w:ascii="Arial" w:hAnsi="Arial" w:cs="Arial"/>
          <w:b/>
          <w:bCs/>
          <w:color w:val="000000"/>
          <w:sz w:val="21"/>
          <w:szCs w:val="21"/>
          <w:shd w:val="clear" w:color="auto" w:fill="FFFFFF"/>
        </w:rPr>
      </w:pPr>
      <w:r w:rsidRPr="00E87CE2">
        <w:rPr>
          <w:noProof/>
        </w:rPr>
        <w:pict>
          <v:shape id="_x0000_s1050" type="#_x0000_t202" style="position:absolute;margin-left:341.25pt;margin-top:1pt;width:56.7pt;height:19.85pt;z-index:251667968">
            <v:textbox>
              <w:txbxContent>
                <w:p w:rsidR="001E1ACC" w:rsidRDefault="001E1ACC"/>
              </w:txbxContent>
            </v:textbox>
          </v:shape>
        </w:pict>
      </w:r>
      <w:r w:rsidRPr="00E87CE2">
        <w:rPr>
          <w:noProof/>
        </w:rPr>
        <w:pict>
          <v:shape id="_x0000_s1051" type="#_x0000_t202" style="position:absolute;margin-left:162.75pt;margin-top:1pt;width:56.7pt;height:19.85pt;z-index:251666944">
            <v:textbox>
              <w:txbxContent>
                <w:p w:rsidR="001E1ACC" w:rsidRDefault="001E1ACC"/>
              </w:txbxContent>
            </v:textbox>
          </v:shape>
        </w:pict>
      </w:r>
      <w:r w:rsidR="001E1ACC">
        <w:rPr>
          <w:rFonts w:ascii="Arial" w:hAnsi="Arial" w:cs="Arial"/>
          <w:b/>
          <w:bCs/>
          <w:color w:val="000000"/>
          <w:sz w:val="21"/>
          <w:szCs w:val="21"/>
          <w:shd w:val="clear" w:color="auto" w:fill="FFFFFF"/>
        </w:rPr>
        <w:t>Insulation plates :          Yes                                          No</w:t>
      </w:r>
    </w:p>
    <w:p w:rsidR="001E1ACC" w:rsidRDefault="001E1ACC" w:rsidP="003D2B2B">
      <w:pPr>
        <w:spacing w:line="220" w:lineRule="atLeast"/>
        <w:rPr>
          <w:rFonts w:ascii="Arial" w:hAnsi="Arial" w:cs="Arial"/>
          <w:b/>
          <w:bCs/>
          <w:color w:val="000000"/>
          <w:sz w:val="21"/>
          <w:szCs w:val="21"/>
          <w:shd w:val="clear" w:color="auto" w:fill="FFFFFF"/>
        </w:rPr>
      </w:pPr>
    </w:p>
    <w:p w:rsidR="001E1ACC" w:rsidRDefault="001E1ACC" w:rsidP="003D2B2B">
      <w:pPr>
        <w:spacing w:line="220" w:lineRule="atLeast"/>
        <w:rPr>
          <w:rFonts w:ascii="Arial" w:hAnsi="Arial" w:cs="Arial"/>
          <w:b/>
          <w:bCs/>
          <w:color w:val="000000"/>
          <w:sz w:val="21"/>
          <w:szCs w:val="21"/>
          <w:shd w:val="clear" w:color="auto" w:fill="FFFFFF"/>
        </w:rPr>
      </w:pPr>
    </w:p>
    <w:p w:rsidR="001E1ACC" w:rsidRDefault="00E87CE2" w:rsidP="003D2B2B">
      <w:pPr>
        <w:spacing w:line="220" w:lineRule="atLeast"/>
        <w:rPr>
          <w:rFonts w:ascii="Arial" w:hAnsi="Arial" w:cs="Arial"/>
          <w:b/>
          <w:bCs/>
          <w:color w:val="000000"/>
          <w:sz w:val="21"/>
          <w:szCs w:val="21"/>
          <w:shd w:val="clear" w:color="auto" w:fill="FFFFFF"/>
        </w:rPr>
      </w:pPr>
      <w:r>
        <w:rPr>
          <w:rFonts w:ascii="Arial" w:hAnsi="Arial" w:cs="Arial"/>
          <w:b/>
          <w:bCs/>
          <w:noProof/>
          <w:color w:val="000000"/>
          <w:sz w:val="21"/>
          <w:szCs w:val="21"/>
        </w:rPr>
        <w:pict>
          <v:shape id="_x0000_s1059" type="#_x0000_t202" style="position:absolute;margin-left:202.5pt;margin-top:20.95pt;width:56.7pt;height:19.85pt;z-index:251676160">
            <v:textbox>
              <w:txbxContent>
                <w:p w:rsidR="000312B5" w:rsidRDefault="000312B5" w:rsidP="000312B5"/>
              </w:txbxContent>
            </v:textbox>
          </v:shape>
        </w:pict>
      </w:r>
      <w:r w:rsidRPr="00E87CE2">
        <w:rPr>
          <w:noProof/>
        </w:rPr>
        <w:pict>
          <v:shape id="_x0000_s1053" type="#_x0000_t202" style="position:absolute;margin-left:34.8pt;margin-top:20.95pt;width:56.7pt;height:19.85pt;z-index:251668992">
            <v:textbox>
              <w:txbxContent>
                <w:p w:rsidR="001E1ACC" w:rsidRDefault="001E1ACC"/>
              </w:txbxContent>
            </v:textbox>
          </v:shape>
        </w:pict>
      </w:r>
      <w:r w:rsidRPr="00E87CE2">
        <w:rPr>
          <w:noProof/>
        </w:rPr>
        <w:pict>
          <v:shape id="_x0000_s1052" type="#_x0000_t202" style="position:absolute;margin-left:341.25pt;margin-top:20.95pt;width:56.7pt;height:19.85pt;z-index:251670016">
            <v:textbox>
              <w:txbxContent>
                <w:p w:rsidR="001E1ACC" w:rsidRDefault="001E1ACC"/>
              </w:txbxContent>
            </v:textbox>
          </v:shape>
        </w:pict>
      </w:r>
      <w:r w:rsidR="001E1ACC">
        <w:rPr>
          <w:rFonts w:ascii="Arial" w:hAnsi="Arial" w:cs="Arial"/>
          <w:b/>
          <w:bCs/>
          <w:color w:val="000000"/>
          <w:sz w:val="21"/>
          <w:szCs w:val="21"/>
          <w:shd w:val="clear" w:color="auto" w:fill="FFFFFF"/>
        </w:rPr>
        <w:t>Mould temperature °C (outer face against the platen)</w:t>
      </w:r>
    </w:p>
    <w:p w:rsidR="000312B5" w:rsidRDefault="000312B5" w:rsidP="003D2B2B">
      <w:pPr>
        <w:spacing w:line="220" w:lineRule="atLeast"/>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120</w:t>
      </w:r>
      <w:r>
        <w:rPr>
          <w:rFonts w:ascii="微软雅黑" w:hAnsi="微软雅黑" w:cs="Arial" w:hint="eastAsia"/>
          <w:b/>
          <w:bCs/>
          <w:color w:val="000000"/>
          <w:sz w:val="21"/>
          <w:szCs w:val="21"/>
          <w:shd w:val="clear" w:color="auto" w:fill="FFFFFF"/>
        </w:rPr>
        <w:t>℃</w:t>
      </w:r>
      <w:r>
        <w:rPr>
          <w:rFonts w:ascii="微软雅黑" w:hAnsi="微软雅黑" w:cs="Arial"/>
          <w:b/>
          <w:bCs/>
          <w:color w:val="000000"/>
          <w:sz w:val="21"/>
          <w:szCs w:val="21"/>
          <w:shd w:val="clear" w:color="auto" w:fill="FFFFFF"/>
        </w:rPr>
        <w:t xml:space="preserve">                                         150</w:t>
      </w:r>
      <w:r>
        <w:rPr>
          <w:rFonts w:ascii="微软雅黑" w:hAnsi="微软雅黑" w:cs="Arial" w:hint="eastAsia"/>
          <w:b/>
          <w:bCs/>
          <w:color w:val="000000"/>
          <w:sz w:val="21"/>
          <w:szCs w:val="21"/>
          <w:shd w:val="clear" w:color="auto" w:fill="FFFFFF"/>
        </w:rPr>
        <w:t>℃</w:t>
      </w:r>
      <w:r>
        <w:rPr>
          <w:rFonts w:ascii="微软雅黑" w:hAnsi="微软雅黑" w:cs="Arial"/>
          <w:b/>
          <w:bCs/>
          <w:color w:val="000000"/>
          <w:sz w:val="21"/>
          <w:szCs w:val="21"/>
          <w:shd w:val="clear" w:color="auto" w:fill="FFFFFF"/>
        </w:rPr>
        <w:t xml:space="preserve">                                   180</w:t>
      </w:r>
      <w:r>
        <w:rPr>
          <w:rFonts w:ascii="微软雅黑" w:hAnsi="微软雅黑" w:cs="Arial" w:hint="eastAsia"/>
          <w:b/>
          <w:bCs/>
          <w:color w:val="000000"/>
          <w:sz w:val="21"/>
          <w:szCs w:val="21"/>
          <w:shd w:val="clear" w:color="auto" w:fill="FFFFFF"/>
        </w:rPr>
        <w:t>℃</w:t>
      </w:r>
    </w:p>
    <w:sectPr w:rsidR="000312B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A5B" w:rsidRDefault="009D0A5B" w:rsidP="002542D8">
      <w:pPr>
        <w:spacing w:after="0"/>
      </w:pPr>
      <w:r>
        <w:separator/>
      </w:r>
    </w:p>
  </w:endnote>
  <w:endnote w:type="continuationSeparator" w:id="0">
    <w:p w:rsidR="009D0A5B" w:rsidRDefault="009D0A5B" w:rsidP="002542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A5B" w:rsidRDefault="009D0A5B" w:rsidP="002542D8">
      <w:pPr>
        <w:spacing w:after="0"/>
      </w:pPr>
      <w:r>
        <w:separator/>
      </w:r>
    </w:p>
  </w:footnote>
  <w:footnote w:type="continuationSeparator" w:id="0">
    <w:p w:rsidR="009D0A5B" w:rsidRDefault="009D0A5B" w:rsidP="002542D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12290"/>
  </w:hdrShapeDefaults>
  <w:footnotePr>
    <w:footnote w:id="-1"/>
    <w:footnote w:id="0"/>
  </w:footnotePr>
  <w:endnotePr>
    <w:endnote w:id="-1"/>
    <w:endnote w:id="0"/>
  </w:endnotePr>
  <w:compat>
    <w:useFELayout/>
  </w:compat>
  <w:rsids>
    <w:rsidRoot w:val="00D31D50"/>
    <w:rsid w:val="000215CB"/>
    <w:rsid w:val="000312B5"/>
    <w:rsid w:val="00056DAD"/>
    <w:rsid w:val="00112E2B"/>
    <w:rsid w:val="00120852"/>
    <w:rsid w:val="00144E2F"/>
    <w:rsid w:val="00155DED"/>
    <w:rsid w:val="001C6B85"/>
    <w:rsid w:val="001C6F9A"/>
    <w:rsid w:val="001E1ACC"/>
    <w:rsid w:val="00216599"/>
    <w:rsid w:val="00222A41"/>
    <w:rsid w:val="002275AE"/>
    <w:rsid w:val="00252CA9"/>
    <w:rsid w:val="002542D8"/>
    <w:rsid w:val="00265B11"/>
    <w:rsid w:val="00277DE6"/>
    <w:rsid w:val="00281DF2"/>
    <w:rsid w:val="002956A7"/>
    <w:rsid w:val="002A0BD7"/>
    <w:rsid w:val="002C61B4"/>
    <w:rsid w:val="00323B43"/>
    <w:rsid w:val="00333BCE"/>
    <w:rsid w:val="003D2B2B"/>
    <w:rsid w:val="003D37D8"/>
    <w:rsid w:val="003E16F3"/>
    <w:rsid w:val="00413E60"/>
    <w:rsid w:val="00423594"/>
    <w:rsid w:val="00426133"/>
    <w:rsid w:val="00434CD6"/>
    <w:rsid w:val="004358AB"/>
    <w:rsid w:val="00487B0A"/>
    <w:rsid w:val="004B1691"/>
    <w:rsid w:val="005665D8"/>
    <w:rsid w:val="00572D18"/>
    <w:rsid w:val="005950C5"/>
    <w:rsid w:val="005C04C6"/>
    <w:rsid w:val="00641946"/>
    <w:rsid w:val="00660A4F"/>
    <w:rsid w:val="006B1818"/>
    <w:rsid w:val="00701A7B"/>
    <w:rsid w:val="00704751"/>
    <w:rsid w:val="00707D6A"/>
    <w:rsid w:val="00715FF9"/>
    <w:rsid w:val="007328CF"/>
    <w:rsid w:val="00766D9E"/>
    <w:rsid w:val="0079302F"/>
    <w:rsid w:val="00816D73"/>
    <w:rsid w:val="00821F6C"/>
    <w:rsid w:val="00826F50"/>
    <w:rsid w:val="00853CC5"/>
    <w:rsid w:val="00861A5A"/>
    <w:rsid w:val="00886B38"/>
    <w:rsid w:val="008B7726"/>
    <w:rsid w:val="008B7C45"/>
    <w:rsid w:val="008F6DB0"/>
    <w:rsid w:val="00903B14"/>
    <w:rsid w:val="00937F74"/>
    <w:rsid w:val="00954FDE"/>
    <w:rsid w:val="00960BCF"/>
    <w:rsid w:val="00963AD4"/>
    <w:rsid w:val="009748EA"/>
    <w:rsid w:val="00975269"/>
    <w:rsid w:val="009B08DB"/>
    <w:rsid w:val="009B0D37"/>
    <w:rsid w:val="009B55FF"/>
    <w:rsid w:val="009D0A5B"/>
    <w:rsid w:val="009E35B3"/>
    <w:rsid w:val="00A321A7"/>
    <w:rsid w:val="00A32DAF"/>
    <w:rsid w:val="00A339E0"/>
    <w:rsid w:val="00B050BA"/>
    <w:rsid w:val="00BD165D"/>
    <w:rsid w:val="00C67B01"/>
    <w:rsid w:val="00C843AF"/>
    <w:rsid w:val="00CA3493"/>
    <w:rsid w:val="00CB2E58"/>
    <w:rsid w:val="00CF7BD2"/>
    <w:rsid w:val="00D04E31"/>
    <w:rsid w:val="00D238AA"/>
    <w:rsid w:val="00D31D50"/>
    <w:rsid w:val="00D94E1D"/>
    <w:rsid w:val="00DA6C73"/>
    <w:rsid w:val="00DC1617"/>
    <w:rsid w:val="00DC32C0"/>
    <w:rsid w:val="00DD6448"/>
    <w:rsid w:val="00DF47B4"/>
    <w:rsid w:val="00E059FF"/>
    <w:rsid w:val="00E24503"/>
    <w:rsid w:val="00E80766"/>
    <w:rsid w:val="00E807A5"/>
    <w:rsid w:val="00E87CE2"/>
    <w:rsid w:val="00EE4221"/>
    <w:rsid w:val="00EE70AF"/>
    <w:rsid w:val="00F10027"/>
    <w:rsid w:val="00F15C1C"/>
    <w:rsid w:val="00F27EEF"/>
    <w:rsid w:val="00F30098"/>
    <w:rsid w:val="00F47D13"/>
    <w:rsid w:val="00FB2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kern w:val="0"/>
      <w:sz w:val="22"/>
    </w:rPr>
  </w:style>
  <w:style w:type="paragraph" w:styleId="4">
    <w:name w:val="heading 4"/>
    <w:basedOn w:val="a"/>
    <w:link w:val="4Char"/>
    <w:uiPriority w:val="99"/>
    <w:qFormat/>
    <w:rsid w:val="003D2B2B"/>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locked/>
    <w:rsid w:val="003D2B2B"/>
    <w:rPr>
      <w:rFonts w:ascii="宋体" w:eastAsia="宋体" w:hAnsi="宋体" w:cs="宋体"/>
      <w:b/>
      <w:bCs/>
      <w:sz w:val="24"/>
      <w:szCs w:val="24"/>
    </w:rPr>
  </w:style>
  <w:style w:type="paragraph" w:styleId="a3">
    <w:name w:val="Balloon Text"/>
    <w:basedOn w:val="a"/>
    <w:link w:val="Char"/>
    <w:uiPriority w:val="99"/>
    <w:semiHidden/>
    <w:rsid w:val="009B08DB"/>
    <w:pPr>
      <w:spacing w:after="0"/>
    </w:pPr>
    <w:rPr>
      <w:sz w:val="18"/>
      <w:szCs w:val="18"/>
    </w:rPr>
  </w:style>
  <w:style w:type="character" w:customStyle="1" w:styleId="Char">
    <w:name w:val="批注框文本 Char"/>
    <w:basedOn w:val="a0"/>
    <w:link w:val="a3"/>
    <w:uiPriority w:val="99"/>
    <w:semiHidden/>
    <w:locked/>
    <w:rsid w:val="009B08DB"/>
    <w:rPr>
      <w:rFonts w:ascii="Tahoma" w:hAnsi="Tahoma" w:cs="Times New Roman"/>
      <w:sz w:val="18"/>
      <w:szCs w:val="18"/>
    </w:rPr>
  </w:style>
  <w:style w:type="character" w:styleId="a4">
    <w:name w:val="Hyperlink"/>
    <w:basedOn w:val="a0"/>
    <w:uiPriority w:val="99"/>
    <w:rsid w:val="009B08DB"/>
    <w:rPr>
      <w:rFonts w:cs="Times New Roman"/>
      <w:color w:val="0000FF"/>
      <w:u w:val="single"/>
    </w:rPr>
  </w:style>
  <w:style w:type="character" w:customStyle="1" w:styleId="apple-converted-space">
    <w:name w:val="apple-converted-space"/>
    <w:basedOn w:val="a0"/>
    <w:uiPriority w:val="99"/>
    <w:rsid w:val="003D2B2B"/>
    <w:rPr>
      <w:rFonts w:cs="Times New Roman"/>
    </w:rPr>
  </w:style>
  <w:style w:type="character" w:customStyle="1" w:styleId="vfb-required-asterisk">
    <w:name w:val="vfb-required-asterisk"/>
    <w:basedOn w:val="a0"/>
    <w:uiPriority w:val="99"/>
    <w:rsid w:val="003D2B2B"/>
    <w:rPr>
      <w:rFonts w:cs="Times New Roman"/>
    </w:rPr>
  </w:style>
  <w:style w:type="paragraph" w:styleId="a5">
    <w:name w:val="header"/>
    <w:basedOn w:val="a"/>
    <w:link w:val="Char0"/>
    <w:uiPriority w:val="99"/>
    <w:semiHidden/>
    <w:rsid w:val="002542D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locked/>
    <w:rsid w:val="002542D8"/>
    <w:rPr>
      <w:rFonts w:ascii="Tahoma" w:hAnsi="Tahoma" w:cs="Times New Roman"/>
      <w:sz w:val="18"/>
      <w:szCs w:val="18"/>
    </w:rPr>
  </w:style>
  <w:style w:type="paragraph" w:styleId="a6">
    <w:name w:val="footer"/>
    <w:basedOn w:val="a"/>
    <w:link w:val="Char1"/>
    <w:uiPriority w:val="99"/>
    <w:semiHidden/>
    <w:rsid w:val="002542D8"/>
    <w:pPr>
      <w:tabs>
        <w:tab w:val="center" w:pos="4153"/>
        <w:tab w:val="right" w:pos="8306"/>
      </w:tabs>
    </w:pPr>
    <w:rPr>
      <w:sz w:val="18"/>
      <w:szCs w:val="18"/>
    </w:rPr>
  </w:style>
  <w:style w:type="character" w:customStyle="1" w:styleId="Char1">
    <w:name w:val="页脚 Char"/>
    <w:basedOn w:val="a0"/>
    <w:link w:val="a6"/>
    <w:uiPriority w:val="99"/>
    <w:semiHidden/>
    <w:locked/>
    <w:rsid w:val="002542D8"/>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6716426">
      <w:marLeft w:val="0"/>
      <w:marRight w:val="0"/>
      <w:marTop w:val="0"/>
      <w:marBottom w:val="0"/>
      <w:divBdr>
        <w:top w:val="none" w:sz="0" w:space="0" w:color="auto"/>
        <w:left w:val="none" w:sz="0" w:space="0" w:color="auto"/>
        <w:bottom w:val="none" w:sz="0" w:space="0" w:color="auto"/>
        <w:right w:val="none" w:sz="0" w:space="0" w:color="auto"/>
      </w:divBdr>
    </w:div>
    <w:div w:id="6716427">
      <w:marLeft w:val="0"/>
      <w:marRight w:val="0"/>
      <w:marTop w:val="0"/>
      <w:marBottom w:val="0"/>
      <w:divBdr>
        <w:top w:val="none" w:sz="0" w:space="0" w:color="auto"/>
        <w:left w:val="none" w:sz="0" w:space="0" w:color="auto"/>
        <w:bottom w:val="none" w:sz="0" w:space="0" w:color="auto"/>
        <w:right w:val="none" w:sz="0" w:space="0" w:color="auto"/>
      </w:divBdr>
    </w:div>
    <w:div w:id="6716428">
      <w:marLeft w:val="0"/>
      <w:marRight w:val="0"/>
      <w:marTop w:val="0"/>
      <w:marBottom w:val="0"/>
      <w:divBdr>
        <w:top w:val="none" w:sz="0" w:space="0" w:color="auto"/>
        <w:left w:val="none" w:sz="0" w:space="0" w:color="auto"/>
        <w:bottom w:val="none" w:sz="0" w:space="0" w:color="auto"/>
        <w:right w:val="none" w:sz="0" w:space="0" w:color="auto"/>
      </w:divBdr>
    </w:div>
    <w:div w:id="6716429">
      <w:marLeft w:val="0"/>
      <w:marRight w:val="0"/>
      <w:marTop w:val="0"/>
      <w:marBottom w:val="0"/>
      <w:divBdr>
        <w:top w:val="none" w:sz="0" w:space="0" w:color="auto"/>
        <w:left w:val="none" w:sz="0" w:space="0" w:color="auto"/>
        <w:bottom w:val="none" w:sz="0" w:space="0" w:color="auto"/>
        <w:right w:val="none" w:sz="0" w:space="0" w:color="auto"/>
      </w:divBdr>
    </w:div>
    <w:div w:id="6716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ly@hvr-mag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HVR Magnetics Co</dc:title>
  <dc:creator>Administrator</dc:creator>
  <cp:lastModifiedBy>Administrator</cp:lastModifiedBy>
  <cp:revision>5</cp:revision>
  <dcterms:created xsi:type="dcterms:W3CDTF">2016-11-14T08:05:00Z</dcterms:created>
  <dcterms:modified xsi:type="dcterms:W3CDTF">2017-02-05T01:33:00Z</dcterms:modified>
</cp:coreProperties>
</file>